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240" w:line="240" w:lineRule="auto"/>
        <w:ind w:righ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Inserir aqui o texto, letra Arial 12 em negrito). O título deve ser claro e conciso, não ultrapassar duas linhas e utilizar parágrafo único, ou seja, </w:t>
      </w:r>
      <w:r>
        <w:rPr>
          <w:rFonts w:ascii="Arial" w:hAnsi="Arial" w:cs="Arial"/>
          <w:color w:val="FF0000"/>
          <w:sz w:val="24"/>
          <w:szCs w:val="24"/>
          <w:lang w:val="pt-BR"/>
        </w:rPr>
        <w:t>não gerar parágrafo (não teclar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pt-BR"/>
        </w:rPr>
        <w:t>“enter”)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pStyle w:val="22"/>
        <w:spacing w:after="12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(Inserir aqui o texto, letra Arial 9 em negrito). Nome dos autores, separados por vírgula. Escrever por exte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pt-BR"/>
        </w:rPr>
        <w:t>nso o primeiro nome e o sobrenome com letras minúsculas a exceção da primeira letra de cada nome, podendo abreviar os nomes do meio, por exemplo, Fulano C. de Tal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>. Após o nome, indicar com o número sobrescrito, a Instituição, o cargo/função, o endereço e o e-mail do autor e dos coautores.</w:t>
      </w: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(Inserir aqui o texto, letra Arial 8, em itálico) </w:t>
      </w:r>
      <w:r>
        <w:rPr>
          <w:rFonts w:ascii="Arial" w:hAnsi="Arial" w:cs="Arial"/>
          <w:sz w:val="16"/>
          <w:szCs w:val="16"/>
          <w:vertAlign w:val="superscript"/>
          <w:lang w:val="pt-BR"/>
        </w:rPr>
        <w:t>1</w:t>
      </w:r>
      <w:r>
        <w:rPr>
          <w:rFonts w:ascii="Arial" w:hAnsi="Arial" w:cs="Arial"/>
          <w:sz w:val="16"/>
          <w:szCs w:val="16"/>
          <w:lang w:val="pt-BR"/>
        </w:rPr>
        <w:t xml:space="preserve">Epagri – Estação Experimental de Caçador e, entre parênteses, o </w:t>
      </w:r>
      <w:r>
        <w:rPr>
          <w:rFonts w:ascii="Arial" w:hAnsi="Arial" w:cs="Arial"/>
          <w:color w:val="FF0000"/>
          <w:sz w:val="16"/>
          <w:szCs w:val="16"/>
          <w:lang w:val="pt-BR"/>
        </w:rPr>
        <w:t>cargo/função</w:t>
      </w:r>
      <w:r>
        <w:rPr>
          <w:rFonts w:ascii="Arial" w:hAnsi="Arial" w:cs="Arial"/>
          <w:sz w:val="16"/>
          <w:szCs w:val="16"/>
          <w:lang w:val="pt-BR"/>
        </w:rPr>
        <w:t xml:space="preserve"> a qual pertencem: Professor Universitário/Pesquisador (PQ), Professor de ensino fundamental/médio (FM), acadêmico de Pós-graduação (PG), acadêmico de graduação (IC) e Técnico de nível médio (TM). Rua Abílio Franco, 1.500, Cx.P. 591, 89.500-000, Caçador, SC.</w:t>
      </w:r>
      <w:r>
        <w:rPr>
          <w:rFonts w:ascii="Arial" w:hAnsi="Arial" w:cs="Arial"/>
          <w:color w:val="FF0000"/>
          <w:sz w:val="16"/>
          <w:szCs w:val="16"/>
          <w:u w:val="single"/>
          <w:lang w:val="pt-BR"/>
        </w:rPr>
        <w:t xml:space="preserve"> Sublinhar</w:t>
      </w:r>
      <w:r>
        <w:rPr>
          <w:rFonts w:ascii="Arial" w:hAnsi="Arial" w:cs="Arial"/>
          <w:sz w:val="16"/>
          <w:szCs w:val="16"/>
          <w:lang w:val="pt-BR"/>
        </w:rPr>
        <w:t xml:space="preserve"> e </w:t>
      </w:r>
      <w:r>
        <w:rPr>
          <w:rFonts w:ascii="Arial" w:hAnsi="Arial" w:cs="Arial"/>
          <w:color w:val="FF0000"/>
          <w:sz w:val="16"/>
          <w:szCs w:val="16"/>
          <w:lang w:val="pt-BR"/>
        </w:rPr>
        <w:t>informar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color w:val="FF0000"/>
          <w:sz w:val="16"/>
          <w:szCs w:val="16"/>
          <w:lang w:val="pt-BR"/>
        </w:rPr>
        <w:t>o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iCs w:val="0"/>
          <w:color w:val="FF0000"/>
          <w:sz w:val="16"/>
          <w:szCs w:val="16"/>
          <w:lang w:val="pt-BR"/>
        </w:rPr>
        <w:t>e-mail do autor responsável pela apresentação do trabalho. Subárea:</w:t>
      </w: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6"/>
          <w:szCs w:val="16"/>
          <w:lang w:val="pt-BR"/>
        </w:rPr>
      </w:pP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b/>
          <w:i w:val="0"/>
          <w:iCs w:val="0"/>
          <w:sz w:val="16"/>
          <w:szCs w:val="16"/>
          <w:lang w:val="pt-BR"/>
        </w:rPr>
        <w:t>Palavras Chave</w:t>
      </w:r>
      <w:r>
        <w:rPr>
          <w:rFonts w:ascii="Arial" w:hAnsi="Arial" w:cs="Arial"/>
          <w:i w:val="0"/>
          <w:iCs w:val="0"/>
          <w:sz w:val="16"/>
          <w:szCs w:val="16"/>
          <w:lang w:val="pt-BR"/>
        </w:rPr>
        <w:t>:</w:t>
      </w:r>
      <w:r>
        <w:rPr>
          <w:rFonts w:ascii="Arial" w:hAnsi="Arial" w:cs="Arial"/>
          <w:sz w:val="16"/>
          <w:szCs w:val="16"/>
          <w:lang w:val="pt-BR"/>
        </w:rPr>
        <w:t xml:space="preserve"> Inserir aqui as palavras chave (letra Arial 8, em itálico), separadas por </w:t>
      </w:r>
      <w:r>
        <w:rPr>
          <w:rFonts w:ascii="Arial" w:hAnsi="Arial" w:cs="Arial"/>
          <w:bCs/>
          <w:sz w:val="16"/>
          <w:szCs w:val="16"/>
          <w:lang w:val="pt-BR"/>
        </w:rPr>
        <w:t>vírgula</w:t>
      </w:r>
      <w:r>
        <w:rPr>
          <w:rFonts w:ascii="Arial" w:hAnsi="Arial" w:cs="Arial"/>
          <w:sz w:val="16"/>
          <w:szCs w:val="16"/>
          <w:lang w:val="pt-BR"/>
        </w:rPr>
        <w:t xml:space="preserve"> (máximo de 5 palavras até 90 caracteres com espaços).</w:t>
      </w:r>
    </w:p>
    <w:p>
      <w:pPr>
        <w:pStyle w:val="26"/>
        <w:spacing w:line="240" w:lineRule="auto"/>
        <w:jc w:val="both"/>
        <w:rPr>
          <w:rFonts w:ascii="Arial" w:hAnsi="Arial" w:cs="Arial"/>
          <w:sz w:val="18"/>
          <w:szCs w:val="18"/>
          <w:lang w:val="pt-BR"/>
        </w:rPr>
        <w:sectPr>
          <w:headerReference r:id="rId3" w:type="default"/>
          <w:type w:val="continuous"/>
          <w:pgSz w:w="11907" w:h="16840"/>
          <w:pgMar w:top="1134" w:right="1134" w:bottom="1134" w:left="1134" w:header="426" w:footer="890" w:gutter="0"/>
          <w:cols w:space="475" w:num="1"/>
        </w:sectPr>
      </w:pPr>
    </w:p>
    <w:p>
      <w:pPr>
        <w:pStyle w:val="26"/>
        <w:bidi w:val="0"/>
        <w:rPr>
          <w:color w:val="auto"/>
          <w:lang w:val="pt-BR"/>
        </w:rPr>
      </w:pPr>
      <w:r>
        <w:rPr>
          <w:color w:val="auto"/>
          <w:lang w:val="pt-BR"/>
        </w:rPr>
        <w:t>Introdução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Material e métodos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  <w:r>
        <w:rPr>
          <w:rStyle w:val="42"/>
          <w:rFonts w:ascii="Arial" w:hAnsi="Arial" w:cs="Arial"/>
          <w:shd w:val="clear" w:color="auto" w:fill="FFFFFF"/>
          <w:lang w:val="pt-BR"/>
        </w:rPr>
        <w:t xml:space="preserve">Não serão aceitos </w:t>
      </w:r>
      <w:r>
        <w:rPr>
          <w:rFonts w:ascii="Arial" w:hAnsi="Arial" w:cs="Arial"/>
          <w:shd w:val="clear" w:color="auto" w:fill="FFFFFF"/>
          <w:lang w:val="fr-FR"/>
        </w:rPr>
        <w:t xml:space="preserve">intenção de trabalhos, </w:t>
      </w:r>
      <w:r>
        <w:rPr>
          <w:rStyle w:val="42"/>
          <w:rFonts w:ascii="Arial" w:hAnsi="Arial" w:cs="Arial"/>
          <w:shd w:val="clear" w:color="auto" w:fill="FFFFFF"/>
          <w:lang w:val="pt-BR"/>
        </w:rPr>
        <w:t xml:space="preserve">desdobramentos de trabalhos, </w:t>
      </w:r>
      <w:r>
        <w:rPr>
          <w:rFonts w:ascii="Arial" w:hAnsi="Arial" w:cs="Arial"/>
          <w:shd w:val="clear" w:color="auto" w:fill="FFFFFF"/>
          <w:lang w:val="fr-FR"/>
        </w:rPr>
        <w:t>descrição de projetos ou revisões bibliográficas</w:t>
      </w:r>
      <w:r>
        <w:rPr>
          <w:rFonts w:ascii="Arial" w:hAnsi="Arial" w:cs="Arial"/>
          <w:shd w:val="clear" w:color="auto" w:fill="FFFFFF"/>
          <w:lang w:val="pt-BR"/>
        </w:rPr>
        <w:t>.</w:t>
      </w: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Resultados e discussão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pStyle w:val="33"/>
        <w:spacing w:before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título abaixo da figura.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31"/>
        <w:spacing w:after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Inserir título acima da tabela.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1"/>
        <w:gridCol w:w="1201"/>
        <w:gridCol w:w="1201"/>
        <w:gridCol w:w="8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</w:tr>
    </w:tbl>
    <w:p>
      <w:pPr>
        <w:pStyle w:val="37"/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Conclusões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Agradecimentos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Referências bibliográficas</w:t>
      </w:r>
    </w:p>
    <w:p>
      <w:pPr>
        <w:pStyle w:val="20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Usar o espaço abaixo para referências, seguindo </w:t>
      </w:r>
      <w:r>
        <w:rPr>
          <w:rFonts w:ascii="Arial" w:hAnsi="Arial" w:cs="Arial"/>
          <w:sz w:val="16"/>
          <w:szCs w:val="16"/>
        </w:rPr>
        <w:t>ABNT (NBR 6023)</w:t>
      </w:r>
      <w:r>
        <w:rPr>
          <w:rFonts w:ascii="Arial" w:hAnsi="Arial" w:cs="Arial"/>
          <w:sz w:val="16"/>
          <w:szCs w:val="16"/>
          <w:lang w:val="pt-BR"/>
        </w:rPr>
        <w:t xml:space="preserve"> (letra ARIAL 8)</w:t>
      </w:r>
    </w:p>
    <w:p>
      <w:pPr>
        <w:pStyle w:val="20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>
      <w:pPr>
        <w:pStyle w:val="20"/>
        <w:spacing w:line="160" w:lineRule="exact"/>
        <w:ind w:firstLine="0"/>
        <w:rPr>
          <w:rFonts w:ascii="Arial" w:hAnsi="Arial" w:cs="Arial"/>
          <w:sz w:val="16"/>
          <w:lang w:val="pt-BR"/>
        </w:rPr>
      </w:pPr>
      <w:r>
        <w:rPr>
          <w:rFonts w:ascii="Arial" w:hAnsi="Arial" w:cs="Arial"/>
          <w:sz w:val="16"/>
          <w:lang w:val="pt-BR"/>
        </w:rPr>
        <w:t xml:space="preserve">MARINGONI, A. C. Doenças das crucíferas. In: KIMATI, H.; AMORIM, L.; REZENDE, J.A.M.; BERGAMIN FILHO, A.; CAMARGO, L.E.A. (Eds.) </w:t>
      </w:r>
      <w:r>
        <w:rPr>
          <w:rFonts w:ascii="Arial" w:hAnsi="Arial" w:cs="Arial"/>
          <w:b/>
          <w:bCs/>
          <w:sz w:val="16"/>
          <w:lang w:val="pt-BR"/>
        </w:rPr>
        <w:t>Manual de fitopatologia</w:t>
      </w:r>
      <w:r>
        <w:rPr>
          <w:rFonts w:ascii="Arial" w:hAnsi="Arial" w:cs="Arial"/>
          <w:sz w:val="16"/>
          <w:lang w:val="pt-BR"/>
        </w:rPr>
        <w:t>: doenças das plantas cultivadas. 4 ed. São Paulo: Agronômica Ceres, 2005. v.2, p.293-302.</w:t>
      </w:r>
    </w:p>
    <w:p>
      <w:pPr>
        <w:pStyle w:val="20"/>
        <w:spacing w:line="160" w:lineRule="exact"/>
        <w:ind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pt-BR"/>
        </w:rPr>
        <w:t>ARAÚJO, I. B.; PERUCH, L. A. M.; STADNIK, M. J. Efeito do extrato de alga e da argila silicatada na severidade da alternariose e na produtividade da cebolinha comum (</w:t>
      </w:r>
      <w:r>
        <w:rPr>
          <w:rFonts w:ascii="Arial" w:hAnsi="Arial" w:cs="Arial"/>
          <w:i/>
          <w:iCs/>
          <w:sz w:val="16"/>
          <w:lang w:val="pt-BR"/>
        </w:rPr>
        <w:t xml:space="preserve">Allium fistulosum </w:t>
      </w:r>
      <w:r>
        <w:rPr>
          <w:rFonts w:ascii="Arial" w:hAnsi="Arial" w:cs="Arial"/>
          <w:sz w:val="16"/>
          <w:lang w:val="pt-BR"/>
        </w:rPr>
        <w:t xml:space="preserve">L.). </w:t>
      </w:r>
      <w:r>
        <w:rPr>
          <w:rFonts w:ascii="Arial" w:hAnsi="Arial" w:cs="Arial"/>
          <w:b/>
          <w:bCs/>
          <w:sz w:val="16"/>
        </w:rPr>
        <w:t>Tropical Plant Pathology</w:t>
      </w:r>
      <w:r>
        <w:rPr>
          <w:rFonts w:ascii="Arial" w:hAnsi="Arial" w:cs="Arial"/>
          <w:sz w:val="16"/>
        </w:rPr>
        <w:t>, [S. l.], vol. 37, n. 5, p. 363-367, set./out. 2012.</w:t>
      </w:r>
    </w:p>
    <w:p>
      <w:pPr>
        <w:pStyle w:val="20"/>
        <w:spacing w:line="160" w:lineRule="exact"/>
        <w:ind w:firstLine="0"/>
        <w:rPr>
          <w:rFonts w:ascii="Arial" w:hAnsi="Arial" w:cs="Arial"/>
        </w:rPr>
      </w:pPr>
    </w:p>
    <w:sectPr>
      <w:footerReference r:id="rId4" w:type="default"/>
      <w:type w:val="continuous"/>
      <w:pgSz w:w="11907" w:h="16840"/>
      <w:pgMar w:top="1134" w:right="1134" w:bottom="1134" w:left="1134" w:header="284" w:footer="890" w:gutter="0"/>
      <w:cols w:space="285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ew York">
    <w:altName w:val="Miriam Mono CLM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Align="right" w:y="1"/>
      <w:rPr>
        <w:rStyle w:val="11"/>
        <w:rFonts w:ascii="Times New Roman" w:hAnsi="Times New Roman" w:cs="Times New Roman"/>
        <w:sz w:val="16"/>
        <w:szCs w:val="16"/>
        <w:lang w:val="pt-BR"/>
      </w:rPr>
    </w:pP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11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separate"/>
    </w:r>
    <w:r>
      <w:rPr>
        <w:rStyle w:val="11"/>
        <w:rFonts w:ascii="Times New Roman" w:hAnsi="Times New Roman" w:cs="Times New Roman"/>
        <w:sz w:val="16"/>
        <w:szCs w:val="16"/>
        <w:lang w:val="pt-BR"/>
      </w:rPr>
      <w:t>3</w:t>
    </w: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end"/>
    </w:r>
  </w:p>
  <w:p>
    <w:pPr>
      <w:pStyle w:val="15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eastAsia="Open Sans"/>
      </w:rPr>
    </w:pPr>
    <w:r>
      <w:drawing>
        <wp:inline distT="0" distB="0" distL="114300" distR="114300">
          <wp:extent cx="1697990" cy="605155"/>
          <wp:effectExtent l="0" t="0" r="16510" b="4445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4"/>
      <w:jc w:val="right"/>
      <w:rPr>
        <w:rFonts w:eastAsia="Open Sans"/>
      </w:rPr>
    </w:pPr>
    <w:r>
      <w:rPr>
        <w:rFonts w:eastAsia="Open San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22860</wp:posOffset>
              </wp:positionV>
              <wp:extent cx="6122670" cy="0"/>
              <wp:effectExtent l="0" t="19050" r="3048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4pt;margin-top:1.8pt;height:0pt;width:482.1pt;z-index:251659264;mso-width-relative:page;mso-height-relative:page;" filled="f" stroked="t" coordsize="21600,21600" o:gfxdata="UEsDBAoAAAAAAIdO4kAAAAAAAAAAAAAAAAAEAAAAZHJzL1BLAwQUAAAACACHTuJAFLoPU9MAAAAF&#10;AQAADwAAAGRycy9kb3ducmV2LnhtbE2PwU7DMBBE70j8g7VI3KhdQFEb4lQC0QMSF9oKrtt4SQLx&#10;Oo2dtPw9Cxc4jmY086ZYnXynJhpiG9jCfGZAEVfBtVxb2G3XVwtQMSE77AKThS+KsCrPzwrMXTjy&#10;C02bVCsp4ZijhSalPtc6Vg15jLPQE4v3HgaPSeRQazfgUcp9p6+NybTHlmWhwZ4eGqo+N6O3oNfG&#10;TPXj4vXp/g0Pu+wZxw8+WHt5MTd3oBKd0l8YfvAFHUph2oeRXVSdhVsBTxZuMlDiLrOlPNv/al0W&#10;+j99+Q1QSwMEFAAAAAgAh07iQKVQfvPUAQAAsAMAAA4AAABkcnMvZTJvRG9jLnhtbK1Ty47bMAy8&#10;F+g/CLo3dlwgDYw4CzRBeinaoI8PUGTJFqAXSG2c/H0pOZvtbi97qA8yRZFDzZDaPFycZWcFaILv&#10;+HJRc6a8DL3xQ8d//zp8WHOGSfhe2OBVx68K+cP2/bvNFFvVhDHYXgEjEI/tFDs+phTbqkI5Kidw&#10;EaLydKgDOJFoC0PVg5gI3dmqqetVNQXoIwSpEMm7nw/5DRHeAhi0NlLtg3x0yqcZFZQViSjhaCLy&#10;bbmt1kqm71qjSsx2nJimslIRsk95rbYb0Q4g4mjk7QriLVd4xckJ46noHWovkmCPYP6BckZCwKDT&#10;QgZXzUSKIsRiWb/S5ucooipcSGqMd9Hx/8HKb+cjMNN3vOHMC0cN31HbZQrAfqgUWJMlmiK2FLnz&#10;R7jtMB4h871ocPlPTNilyHq9y6ouiUlyrpZNs/pEisuns+o5MQKmLyo4lo2OW+MzY9GK81dMVIxC&#10;n0Ky24eDsbZ0zXo2dfzjellnaEGjqGkEyHSR6KAfOBN2oBmXCQokBmv6nJ6BEIbTzgI7izwZ9ef6&#10;UIaByr0Iy7X3Asc5rhzNM+NMomdgjev4us5fdlO29fTLes0KZesU+msRrvipkSXwNnR5Uv7el+zn&#10;h7b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S6D1PTAAAABQEAAA8AAAAAAAAAAQAgAAAAIgAA&#10;AGRycy9kb3ducmV2LnhtbFBLAQIUABQAAAAIAIdO4kClUH7z1AEAALADAAAOAAAAAAAAAAEAIAAA&#10;ACIBAABkcnMvZTJvRG9jLnhtbFBLBQYAAAAABgAGAFkBAABoBQAAAAA=&#10;">
              <v:fill on="f" focussize="0,0"/>
              <v:stroke weight="3pt" color="#00B0F0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8"/>
    <w:rsid w:val="000809A5"/>
    <w:rsid w:val="000823F2"/>
    <w:rsid w:val="000865C6"/>
    <w:rsid w:val="00091278"/>
    <w:rsid w:val="000F7BF8"/>
    <w:rsid w:val="00197CA5"/>
    <w:rsid w:val="001F42CC"/>
    <w:rsid w:val="002110DD"/>
    <w:rsid w:val="00216534"/>
    <w:rsid w:val="00222AE7"/>
    <w:rsid w:val="00266A5A"/>
    <w:rsid w:val="002E4BB5"/>
    <w:rsid w:val="00337ACE"/>
    <w:rsid w:val="003B0BE4"/>
    <w:rsid w:val="003E6A73"/>
    <w:rsid w:val="0044156B"/>
    <w:rsid w:val="00453191"/>
    <w:rsid w:val="00493B38"/>
    <w:rsid w:val="00495976"/>
    <w:rsid w:val="004A1DDF"/>
    <w:rsid w:val="004A69A7"/>
    <w:rsid w:val="004F69FE"/>
    <w:rsid w:val="00583642"/>
    <w:rsid w:val="005C27AC"/>
    <w:rsid w:val="006E07E1"/>
    <w:rsid w:val="00742DEF"/>
    <w:rsid w:val="007B0AA9"/>
    <w:rsid w:val="007E1FE9"/>
    <w:rsid w:val="0081089B"/>
    <w:rsid w:val="00851C1D"/>
    <w:rsid w:val="00852029"/>
    <w:rsid w:val="008D0DBD"/>
    <w:rsid w:val="00916DC7"/>
    <w:rsid w:val="009A0956"/>
    <w:rsid w:val="009B469B"/>
    <w:rsid w:val="00A32F99"/>
    <w:rsid w:val="00A65FBC"/>
    <w:rsid w:val="00A91FD0"/>
    <w:rsid w:val="00AF005E"/>
    <w:rsid w:val="00AF3A56"/>
    <w:rsid w:val="00B02200"/>
    <w:rsid w:val="00BB4FB0"/>
    <w:rsid w:val="00C112A7"/>
    <w:rsid w:val="00C4598C"/>
    <w:rsid w:val="00C510BE"/>
    <w:rsid w:val="00C57090"/>
    <w:rsid w:val="00CC75B7"/>
    <w:rsid w:val="00CE50B6"/>
    <w:rsid w:val="00D918FA"/>
    <w:rsid w:val="00DB79FD"/>
    <w:rsid w:val="00E016B9"/>
    <w:rsid w:val="00E863C2"/>
    <w:rsid w:val="00EA57A2"/>
    <w:rsid w:val="00ED1CB0"/>
    <w:rsid w:val="00EE2110"/>
    <w:rsid w:val="00EE2F5A"/>
    <w:rsid w:val="00F07C53"/>
    <w:rsid w:val="00F16121"/>
    <w:rsid w:val="00F6503E"/>
    <w:rsid w:val="0F890021"/>
    <w:rsid w:val="29C27AAD"/>
    <w:rsid w:val="2A0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qFormat="1"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Helvetica" w:hAnsi="Helvetica" w:eastAsia="Times New Roman" w:cs="Times New Roman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ndnote reference"/>
    <w:semiHidden/>
    <w:qFormat/>
    <w:uiPriority w:val="0"/>
    <w:rPr>
      <w:vertAlign w:val="superscript"/>
    </w:rPr>
  </w:style>
  <w:style w:type="character" w:styleId="7">
    <w:name w:val="Strong"/>
    <w:basedOn w:val="4"/>
    <w:qFormat/>
    <w:uiPriority w:val="22"/>
    <w:rPr>
      <w:b/>
      <w:bCs/>
    </w:rPr>
  </w:style>
  <w:style w:type="character" w:styleId="8">
    <w:name w:val="FollowedHyperlink"/>
    <w:semiHidden/>
    <w:qFormat/>
    <w:uiPriority w:val="0"/>
    <w:rPr>
      <w:color w:val="800080"/>
      <w:u w:val="single"/>
    </w:rPr>
  </w:style>
  <w:style w:type="character" w:styleId="9">
    <w:name w:val="footnote reference"/>
    <w:semiHidden/>
    <w:qFormat/>
    <w:uiPriority w:val="0"/>
    <w:rPr>
      <w:vertAlign w:val="superscript"/>
    </w:rPr>
  </w:style>
  <w:style w:type="character" w:styleId="10">
    <w:name w:val="Hyperlink"/>
    <w:semiHidden/>
    <w:uiPriority w:val="0"/>
    <w:rPr>
      <w:color w:val="0000FF"/>
      <w:u w:val="single"/>
    </w:rPr>
  </w:style>
  <w:style w:type="character" w:styleId="11">
    <w:name w:val="page number"/>
    <w:basedOn w:val="4"/>
    <w:semiHidden/>
    <w:uiPriority w:val="0"/>
  </w:style>
  <w:style w:type="paragraph" w:styleId="12">
    <w:name w:val="Body Text"/>
    <w:basedOn w:val="1"/>
    <w:semiHidden/>
    <w:uiPriority w:val="0"/>
    <w:pPr>
      <w:jc w:val="both"/>
    </w:pPr>
    <w:rPr>
      <w:rFonts w:cs="Helvetica"/>
    </w:rPr>
  </w:style>
  <w:style w:type="paragraph" w:styleId="13">
    <w:name w:val="endnote text"/>
    <w:basedOn w:val="1"/>
    <w:semiHidden/>
    <w:uiPriority w:val="0"/>
    <w:rPr>
      <w:rFonts w:cs="Helvetica"/>
    </w:rPr>
  </w:style>
  <w:style w:type="paragraph" w:styleId="14">
    <w:name w:val="header"/>
    <w:basedOn w:val="1"/>
    <w:uiPriority w:val="0"/>
    <w:pPr>
      <w:tabs>
        <w:tab w:val="center" w:pos="4320"/>
        <w:tab w:val="right" w:pos="8640"/>
      </w:tabs>
    </w:pPr>
    <w:rPr>
      <w:rFonts w:cs="Helvetica"/>
    </w:rPr>
  </w:style>
  <w:style w:type="paragraph" w:styleId="15">
    <w:name w:val="footer"/>
    <w:basedOn w:val="1"/>
    <w:semiHidden/>
    <w:uiPriority w:val="0"/>
    <w:pPr>
      <w:tabs>
        <w:tab w:val="center" w:pos="4419"/>
        <w:tab w:val="right" w:pos="8838"/>
      </w:tabs>
    </w:pPr>
    <w:rPr>
      <w:rFonts w:cs="Helvetica"/>
    </w:rPr>
  </w:style>
  <w:style w:type="paragraph" w:styleId="16">
    <w:name w:val="Balloon Text"/>
    <w:basedOn w:val="1"/>
    <w:link w:val="4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7">
    <w:name w:val="footnote text"/>
    <w:basedOn w:val="18"/>
    <w:next w:val="18"/>
    <w:link w:val="44"/>
    <w:semiHidden/>
    <w:qFormat/>
    <w:uiPriority w:val="0"/>
  </w:style>
  <w:style w:type="paragraph" w:customStyle="1" w:styleId="18">
    <w:name w:val="TF_References_Section"/>
    <w:basedOn w:val="1"/>
    <w:uiPriority w:val="0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table" w:styleId="19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TA_Main_Text"/>
    <w:basedOn w:val="1"/>
    <w:qFormat/>
    <w:uiPriority w:val="0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21">
    <w:name w:val="BA_Title"/>
    <w:basedOn w:val="1"/>
    <w:next w:val="22"/>
    <w:qFormat/>
    <w:uiPriority w:val="0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22">
    <w:name w:val="BB_Author_Name"/>
    <w:basedOn w:val="1"/>
    <w:next w:val="23"/>
    <w:uiPriority w:val="0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23">
    <w:name w:val="BC_Author_Address"/>
    <w:basedOn w:val="1"/>
    <w:next w:val="24"/>
    <w:uiPriority w:val="0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24">
    <w:name w:val="BI_Email_Address"/>
    <w:next w:val="25"/>
    <w:qFormat/>
    <w:uiPriority w:val="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eastAsia="Times New Roman" w:cs="Times"/>
      <w:i/>
      <w:iCs/>
      <w:lang w:val="en-US" w:eastAsia="en-US" w:bidi="ar-SA"/>
    </w:rPr>
  </w:style>
  <w:style w:type="paragraph" w:customStyle="1" w:styleId="25">
    <w:name w:val="AI_Receive03"/>
    <w:basedOn w:val="1"/>
    <w:next w:val="26"/>
    <w:uiPriority w:val="0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26">
    <w:name w:val="Absbox"/>
    <w:basedOn w:val="27"/>
    <w:uiPriority w:val="0"/>
    <w:pPr>
      <w:pBdr>
        <w:top w:val="single" w:color="00B0F0" w:sz="6" w:space="0"/>
        <w:left w:val="single" w:color="00B0F0" w:sz="6" w:space="4"/>
        <w:bottom w:val="single" w:color="00B0F0" w:sz="6" w:space="0"/>
        <w:right w:val="single" w:color="00B0F0" w:sz="6" w:space="4"/>
      </w:pBdr>
      <w:shd w:val="solid" w:color="00B0F0" w:fill="00B0F0"/>
      <w:spacing w:after="320"/>
      <w:ind w:left="86" w:right="130"/>
      <w:jc w:val="center"/>
    </w:pPr>
    <w:rPr>
      <w:rFonts w:eastAsia="Times New Roman"/>
      <w:color w:val="FFFFFF"/>
      <w:sz w:val="20"/>
      <w:szCs w:val="20"/>
    </w:rPr>
  </w:style>
  <w:style w:type="paragraph" w:customStyle="1" w:styleId="27">
    <w:name w:val="BD_Abstract"/>
    <w:qFormat/>
    <w:uiPriority w:val="0"/>
    <w:pPr>
      <w:pBdr>
        <w:bottom w:val="single" w:color="auto" w:sz="6" w:space="12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eastAsia="Times New Roman" w:cs="Helvetica"/>
      <w:b/>
      <w:bCs/>
      <w:sz w:val="18"/>
      <w:szCs w:val="18"/>
      <w:lang w:val="en-US" w:eastAsia="en-US" w:bidi="ar-SA"/>
    </w:rPr>
  </w:style>
  <w:style w:type="paragraph" w:customStyle="1" w:styleId="28">
    <w:name w:val="TD_Acknowledgments"/>
    <w:basedOn w:val="1"/>
    <w:next w:val="29"/>
    <w:uiPriority w:val="0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29">
    <w:name w:val="TE_Supporting_Information"/>
    <w:basedOn w:val="1"/>
    <w:qFormat/>
    <w:uiPriority w:val="0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30">
    <w:name w:val="VC_Scheme_Title"/>
    <w:basedOn w:val="1"/>
    <w:next w:val="1"/>
    <w:uiPriority w:val="0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31">
    <w:name w:val="VD_Table_Title"/>
    <w:basedOn w:val="1"/>
    <w:next w:val="1"/>
    <w:uiPriority w:val="0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32">
    <w:name w:val="TC_Scheme_08"/>
    <w:basedOn w:val="1"/>
    <w:uiPriority w:val="0"/>
    <w:pPr>
      <w:spacing w:after="211" w:line="194" w:lineRule="exact"/>
    </w:pPr>
    <w:rPr>
      <w:rFonts w:cs="Helvetica"/>
      <w:sz w:val="19"/>
      <w:szCs w:val="19"/>
    </w:rPr>
  </w:style>
  <w:style w:type="paragraph" w:customStyle="1" w:styleId="33">
    <w:name w:val="VA_Figure_Caption"/>
    <w:basedOn w:val="1"/>
    <w:next w:val="1"/>
    <w:uiPriority w:val="0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34">
    <w:name w:val="bar"/>
    <w:basedOn w:val="1"/>
    <w:next w:val="1"/>
    <w:uiPriority w:val="0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35">
    <w:name w:val="thinbar"/>
    <w:next w:val="20"/>
    <w:uiPriority w:val="0"/>
    <w:pPr>
      <w:pBdr>
        <w:bottom w:val="single" w:color="800000" w:sz="6" w:space="1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 w:eastAsia="Times New Roman" w:cs="Times New Roman"/>
      <w:lang w:val="en-US" w:eastAsia="en-US" w:bidi="ar-SA"/>
    </w:rPr>
  </w:style>
  <w:style w:type="paragraph" w:customStyle="1" w:styleId="36">
    <w:name w:val="graphicbox"/>
    <w:basedOn w:val="1"/>
    <w:next w:val="27"/>
    <w:uiPriority w:val="0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37">
    <w:name w:val="FE_Table_Footnote"/>
    <w:basedOn w:val="1"/>
    <w:uiPriority w:val="0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38">
    <w:name w:val="FD_Scheme_Footnote"/>
    <w:basedOn w:val="1"/>
    <w:uiPriority w:val="0"/>
    <w:rPr>
      <w:rFonts w:cs="Helvetica"/>
    </w:rPr>
  </w:style>
  <w:style w:type="paragraph" w:customStyle="1" w:styleId="39">
    <w:name w:val="TC_Table_Body"/>
    <w:basedOn w:val="31"/>
    <w:uiPriority w:val="0"/>
    <w:pPr>
      <w:jc w:val="both"/>
    </w:pPr>
  </w:style>
  <w:style w:type="paragraph" w:customStyle="1" w:styleId="40">
    <w:name w:val="VB_Chart_Title"/>
    <w:basedOn w:val="1"/>
    <w:next w:val="1"/>
    <w:qFormat/>
    <w:uiPriority w:val="0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41">
    <w:name w:val="FC_Chart_Footnote"/>
    <w:basedOn w:val="37"/>
    <w:uiPriority w:val="0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customStyle="1" w:styleId="42">
    <w:name w:val="apple-style-span"/>
    <w:basedOn w:val="4"/>
    <w:uiPriority w:val="0"/>
  </w:style>
  <w:style w:type="character" w:customStyle="1" w:styleId="43">
    <w:name w:val="apple-converted-space"/>
    <w:basedOn w:val="4"/>
    <w:qFormat/>
    <w:uiPriority w:val="0"/>
  </w:style>
  <w:style w:type="character" w:customStyle="1" w:styleId="44">
    <w:name w:val="Texto de nota de rodapé Char"/>
    <w:link w:val="17"/>
    <w:semiHidden/>
    <w:uiPriority w:val="0"/>
    <w:rPr>
      <w:rFonts w:ascii="Times" w:hAnsi="Times" w:cs="Times"/>
      <w:sz w:val="16"/>
      <w:szCs w:val="16"/>
      <w:lang w:val="en-US" w:eastAsia="en-US"/>
    </w:rPr>
  </w:style>
  <w:style w:type="character" w:customStyle="1" w:styleId="45">
    <w:name w:val="Texto de balão Char"/>
    <w:link w:val="16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0A666-853C-4A17-84F3-531700598E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ACS</Company>
  <Pages>1</Pages>
  <Words>389</Words>
  <Characters>2106</Characters>
  <Lines>17</Lines>
  <Paragraphs>4</Paragraphs>
  <TotalTime>1</TotalTime>
  <ScaleCrop>false</ScaleCrop>
  <LinksUpToDate>false</LinksUpToDate>
  <CharactersWithSpaces>2491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2023-02-08T18:49:00Z</dcterms:created>
  <dc:creator>CAS</dc:creator>
  <cp:lastModifiedBy>willian.krause</cp:lastModifiedBy>
  <cp:lastPrinted>2017-01-11T18:02:00Z</cp:lastPrinted>
  <dcterms:modified xsi:type="dcterms:W3CDTF">2023-06-30T14:13:16Z</dcterms:modified>
  <dc:title>Template for Electronic Submission of Organic Letters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8BF39DC08E29463FB8984E597CAE1CBA</vt:lpwstr>
  </property>
</Properties>
</file>